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>Hatfield Public Library</w:t>
      </w:r>
    </w:p>
    <w:p w14:paraId="00000002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>Trustee Meeting Minutes</w:t>
      </w:r>
    </w:p>
    <w:p w14:paraId="00000003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>April 3, 2025</w:t>
      </w:r>
    </w:p>
    <w:p w14:paraId="00000004" w14:textId="77777777" w:rsidR="00044BAF" w:rsidRDefault="00044BAF">
      <w:pPr>
        <w:rPr>
          <w:sz w:val="24"/>
          <w:szCs w:val="24"/>
        </w:rPr>
      </w:pPr>
    </w:p>
    <w:p w14:paraId="00000005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>Called to order: 11:34</w:t>
      </w:r>
    </w:p>
    <w:p w14:paraId="00000006" w14:textId="77777777" w:rsidR="00044BAF" w:rsidRDefault="00044BAF">
      <w:pPr>
        <w:rPr>
          <w:sz w:val="24"/>
          <w:szCs w:val="24"/>
        </w:rPr>
      </w:pPr>
    </w:p>
    <w:p w14:paraId="00000007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Present: Eliza Langhans, </w:t>
      </w:r>
      <w:proofErr w:type="gramStart"/>
      <w:r>
        <w:rPr>
          <w:sz w:val="24"/>
          <w:szCs w:val="24"/>
        </w:rPr>
        <w:t>Director;  Dodie</w:t>
      </w:r>
      <w:proofErr w:type="gramEnd"/>
      <w:r>
        <w:rPr>
          <w:sz w:val="24"/>
          <w:szCs w:val="24"/>
        </w:rPr>
        <w:t xml:space="preserve"> Gaudet, </w:t>
      </w:r>
      <w:proofErr w:type="gramStart"/>
      <w:r>
        <w:rPr>
          <w:sz w:val="24"/>
          <w:szCs w:val="24"/>
        </w:rPr>
        <w:t>Chair;  Kathy</w:t>
      </w:r>
      <w:proofErr w:type="gramEnd"/>
      <w:r>
        <w:rPr>
          <w:sz w:val="24"/>
          <w:szCs w:val="24"/>
        </w:rPr>
        <w:t xml:space="preserve"> Sheehan, </w:t>
      </w:r>
      <w:proofErr w:type="gramStart"/>
      <w:r>
        <w:rPr>
          <w:sz w:val="24"/>
          <w:szCs w:val="24"/>
        </w:rPr>
        <w:t>Trustee;  Marsha</w:t>
      </w:r>
      <w:proofErr w:type="gram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Humphrey,Trustee</w:t>
      </w:r>
      <w:proofErr w:type="spellEnd"/>
      <w:proofErr w:type="gramEnd"/>
      <w:r>
        <w:rPr>
          <w:sz w:val="24"/>
          <w:szCs w:val="24"/>
        </w:rPr>
        <w:t>; Ken Dymond, Friends of the HPL, liaison</w:t>
      </w:r>
    </w:p>
    <w:p w14:paraId="00000008" w14:textId="77777777" w:rsidR="00044BAF" w:rsidRDefault="00044BAF">
      <w:pPr>
        <w:rPr>
          <w:sz w:val="24"/>
          <w:szCs w:val="24"/>
        </w:rPr>
      </w:pPr>
    </w:p>
    <w:p w14:paraId="00000009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>Minutes of March 6, 2025 corrected, updated and approved</w:t>
      </w:r>
    </w:p>
    <w:p w14:paraId="0000000A" w14:textId="77777777" w:rsidR="00044BAF" w:rsidRDefault="00044BAF">
      <w:pPr>
        <w:rPr>
          <w:sz w:val="24"/>
          <w:szCs w:val="24"/>
        </w:rPr>
      </w:pPr>
    </w:p>
    <w:p w14:paraId="0000000B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>Report from Friends of HPL Ken Dymond</w:t>
      </w:r>
    </w:p>
    <w:p w14:paraId="0000000C" w14:textId="77777777" w:rsidR="00044BAF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Updated approval for summer reading and programs</w:t>
      </w:r>
    </w:p>
    <w:p w14:paraId="0000000D" w14:textId="77777777" w:rsidR="00044BAF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Considering fall date for trivia fundraiser</w:t>
      </w:r>
    </w:p>
    <w:p w14:paraId="0000000E" w14:textId="77777777" w:rsidR="00044BAF" w:rsidRDefault="00044BAF">
      <w:pPr>
        <w:rPr>
          <w:sz w:val="24"/>
          <w:szCs w:val="24"/>
        </w:rPr>
      </w:pPr>
    </w:p>
    <w:p w14:paraId="0000000F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>Report of the Director</w:t>
      </w:r>
    </w:p>
    <w:p w14:paraId="00000010" w14:textId="77777777" w:rsidR="00044BAF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Strategic plan is on-line</w:t>
      </w:r>
    </w:p>
    <w:p w14:paraId="00000011" w14:textId="77777777" w:rsidR="00044BAF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New basement access point is working</w:t>
      </w:r>
    </w:p>
    <w:p w14:paraId="00000012" w14:textId="77777777" w:rsidR="00044BAF" w:rsidRDefault="00044BAF">
      <w:pPr>
        <w:rPr>
          <w:sz w:val="24"/>
          <w:szCs w:val="24"/>
        </w:rPr>
      </w:pPr>
    </w:p>
    <w:p w14:paraId="00000013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>Old Business</w:t>
      </w:r>
    </w:p>
    <w:p w14:paraId="00000014" w14:textId="77777777" w:rsidR="00044BAF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Fundraising letter to be sent out in late spring; working on logistics </w:t>
      </w:r>
    </w:p>
    <w:p w14:paraId="00000015" w14:textId="77777777" w:rsidR="00044BAF" w:rsidRDefault="00044BAF">
      <w:pPr>
        <w:rPr>
          <w:sz w:val="24"/>
          <w:szCs w:val="24"/>
        </w:rPr>
      </w:pPr>
    </w:p>
    <w:p w14:paraId="00000016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14:paraId="00000017" w14:textId="77777777" w:rsidR="00044BAF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 Hatfield Town Meeting May 13</w:t>
      </w:r>
    </w:p>
    <w:p w14:paraId="00000018" w14:textId="77777777" w:rsidR="00044BAF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Hatfield Town Elections May 20</w:t>
      </w:r>
    </w:p>
    <w:p w14:paraId="00000019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ab/>
      </w:r>
    </w:p>
    <w:p w14:paraId="0000001A" w14:textId="77777777" w:rsidR="00044BAF" w:rsidRDefault="00044BAF">
      <w:pPr>
        <w:rPr>
          <w:sz w:val="24"/>
          <w:szCs w:val="24"/>
        </w:rPr>
      </w:pPr>
    </w:p>
    <w:p w14:paraId="0000001B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>Next Meeting</w:t>
      </w:r>
    </w:p>
    <w:p w14:paraId="0000001C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>May May 6, 2025, 11:30 a.m.</w:t>
      </w:r>
    </w:p>
    <w:p w14:paraId="0000001D" w14:textId="77777777" w:rsidR="00044BAF" w:rsidRDefault="00044BAF">
      <w:pPr>
        <w:rPr>
          <w:sz w:val="24"/>
          <w:szCs w:val="24"/>
        </w:rPr>
      </w:pPr>
    </w:p>
    <w:p w14:paraId="0000001E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>Adjourned 12:11</w:t>
      </w:r>
    </w:p>
    <w:p w14:paraId="0000001F" w14:textId="77777777" w:rsidR="00044BAF" w:rsidRDefault="00044BAF">
      <w:pPr>
        <w:rPr>
          <w:sz w:val="24"/>
          <w:szCs w:val="24"/>
        </w:rPr>
      </w:pPr>
    </w:p>
    <w:p w14:paraId="00000020" w14:textId="77777777" w:rsidR="00044BAF" w:rsidRDefault="00044BAF">
      <w:pPr>
        <w:rPr>
          <w:sz w:val="24"/>
          <w:szCs w:val="24"/>
        </w:rPr>
      </w:pPr>
    </w:p>
    <w:p w14:paraId="00000021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>Respectfully submitted,</w:t>
      </w:r>
    </w:p>
    <w:p w14:paraId="00000022" w14:textId="77777777" w:rsidR="00044BAF" w:rsidRDefault="00000000">
      <w:pPr>
        <w:rPr>
          <w:sz w:val="24"/>
          <w:szCs w:val="24"/>
        </w:rPr>
      </w:pPr>
      <w:r>
        <w:rPr>
          <w:sz w:val="24"/>
          <w:szCs w:val="24"/>
        </w:rPr>
        <w:t>Kathy Sheehan</w:t>
      </w:r>
    </w:p>
    <w:p w14:paraId="00000023" w14:textId="77777777" w:rsidR="00044BAF" w:rsidRDefault="00044BAF">
      <w:pPr>
        <w:rPr>
          <w:sz w:val="24"/>
          <w:szCs w:val="24"/>
        </w:rPr>
      </w:pPr>
    </w:p>
    <w:p w14:paraId="00000024" w14:textId="77777777" w:rsidR="00044BAF" w:rsidRDefault="00044BAF">
      <w:pPr>
        <w:rPr>
          <w:sz w:val="24"/>
          <w:szCs w:val="24"/>
        </w:rPr>
      </w:pPr>
    </w:p>
    <w:sectPr w:rsidR="00044BA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164B2"/>
    <w:multiLevelType w:val="multilevel"/>
    <w:tmpl w:val="823E27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F6A3D89"/>
    <w:multiLevelType w:val="multilevel"/>
    <w:tmpl w:val="FD461C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71940B4A"/>
    <w:multiLevelType w:val="multilevel"/>
    <w:tmpl w:val="7F008D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42922A2"/>
    <w:multiLevelType w:val="multilevel"/>
    <w:tmpl w:val="AF18A2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8503018">
    <w:abstractNumId w:val="0"/>
  </w:num>
  <w:num w:numId="2" w16cid:durableId="815418357">
    <w:abstractNumId w:val="2"/>
  </w:num>
  <w:num w:numId="3" w16cid:durableId="1443913625">
    <w:abstractNumId w:val="1"/>
  </w:num>
  <w:num w:numId="4" w16cid:durableId="6100913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BAF"/>
    <w:rsid w:val="00044BAF"/>
    <w:rsid w:val="0046150E"/>
    <w:rsid w:val="009E0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5AF4243-594D-4059-B5F0-0E79F9842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dcterms:created xsi:type="dcterms:W3CDTF">2025-05-06T18:31:00Z</dcterms:created>
  <dcterms:modified xsi:type="dcterms:W3CDTF">2025-05-06T18:31:00Z</dcterms:modified>
</cp:coreProperties>
</file>