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A40CD9" w14:textId="77777777" w:rsidR="00035FDE" w:rsidRDefault="00000000">
      <w:pPr>
        <w:pStyle w:val="BodyA"/>
      </w:pPr>
      <w:r>
        <w:t>Hatfield Public Library Meeting Minutes</w:t>
      </w:r>
    </w:p>
    <w:p w14:paraId="008D9D4E" w14:textId="77777777" w:rsidR="00035FDE" w:rsidRDefault="00000000">
      <w:pPr>
        <w:pStyle w:val="BodyA"/>
      </w:pPr>
      <w:r>
        <w:t>July 2, 2024</w:t>
      </w:r>
    </w:p>
    <w:p w14:paraId="53D85CDA" w14:textId="77777777" w:rsidR="00035FDE" w:rsidRDefault="00035FDE">
      <w:pPr>
        <w:pStyle w:val="BodyA"/>
      </w:pPr>
    </w:p>
    <w:p w14:paraId="2E6EF4C9" w14:textId="77777777" w:rsidR="00035FDE" w:rsidRDefault="00000000">
      <w:pPr>
        <w:pStyle w:val="BodyA"/>
      </w:pPr>
      <w:r>
        <w:t>Called to order at 11:35.</w:t>
      </w:r>
    </w:p>
    <w:p w14:paraId="71B17CF0" w14:textId="77777777" w:rsidR="00035FDE" w:rsidRDefault="00035FDE">
      <w:pPr>
        <w:pStyle w:val="BodyA"/>
      </w:pPr>
    </w:p>
    <w:p w14:paraId="4112ECB0" w14:textId="795F8516" w:rsidR="00035FDE" w:rsidRDefault="00000000">
      <w:pPr>
        <w:pStyle w:val="BodyA"/>
      </w:pPr>
      <w:r>
        <w:t>Present:</w:t>
      </w:r>
      <w:r w:rsidR="00645D69">
        <w:t xml:space="preserve"> </w:t>
      </w:r>
      <w:r>
        <w:t>Eliza Langhans, Director; Dodie Gaudet, Chair; Marsha Humphrey, Trustee; Kathy Sheehan, Trustee; Ken Dymond, Friends of HPL liaison.</w:t>
      </w:r>
    </w:p>
    <w:p w14:paraId="0E0EEC30" w14:textId="77777777" w:rsidR="00035FDE" w:rsidRDefault="00035FDE">
      <w:pPr>
        <w:pStyle w:val="BodyA"/>
      </w:pPr>
    </w:p>
    <w:p w14:paraId="6D87B584" w14:textId="77777777" w:rsidR="00035FDE" w:rsidRDefault="00000000">
      <w:pPr>
        <w:pStyle w:val="BodyA"/>
      </w:pPr>
      <w:r>
        <w:t>Trustees conducted an evaluation of the Library Director using the newly revised evaluation forms.  Eliza joined the meeting and the evaluation was discussed with her.</w:t>
      </w:r>
    </w:p>
    <w:p w14:paraId="0A4B7F1E" w14:textId="77777777" w:rsidR="00035FDE" w:rsidRDefault="00035FDE">
      <w:pPr>
        <w:pStyle w:val="BodyA"/>
      </w:pPr>
    </w:p>
    <w:p w14:paraId="0D58669C" w14:textId="60994609" w:rsidR="00035FDE" w:rsidRDefault="00000000">
      <w:pPr>
        <w:pStyle w:val="BodyA"/>
      </w:pPr>
      <w:r>
        <w:t xml:space="preserve">Report from Friends </w:t>
      </w:r>
      <w:r w:rsidR="00645D69">
        <w:t>b</w:t>
      </w:r>
      <w:r>
        <w:t>y Ken Dymond</w:t>
      </w:r>
      <w:r w:rsidR="00645D69">
        <w:t>:</w:t>
      </w:r>
    </w:p>
    <w:p w14:paraId="136537CE" w14:textId="77777777" w:rsidR="00035FDE" w:rsidRDefault="00000000">
      <w:pPr>
        <w:pStyle w:val="BodyA"/>
      </w:pPr>
      <w:r>
        <w:tab/>
        <w:t>There is $53,072 in 3 accounts. They discussed possible fundraising plans. The general consensus was that it would be best to start with something small.</w:t>
      </w:r>
    </w:p>
    <w:p w14:paraId="2D1A981A" w14:textId="77777777" w:rsidR="00035FDE" w:rsidRDefault="00035FDE">
      <w:pPr>
        <w:pStyle w:val="BodyA"/>
      </w:pPr>
    </w:p>
    <w:p w14:paraId="7049F51C" w14:textId="77777777" w:rsidR="00035FDE" w:rsidRDefault="00000000">
      <w:pPr>
        <w:pStyle w:val="BodyA"/>
      </w:pPr>
      <w:r>
        <w:t>Report of the Director:</w:t>
      </w:r>
    </w:p>
    <w:p w14:paraId="604D20F1" w14:textId="77777777" w:rsidR="00035FDE" w:rsidRDefault="00000000">
      <w:pPr>
        <w:pStyle w:val="BodyA"/>
      </w:pPr>
      <w:r>
        <w:tab/>
        <w:t xml:space="preserve">There Is $97,093 in the payroll account and $41,114 in the expenses account. Everyone </w:t>
      </w:r>
      <w:r>
        <w:tab/>
        <w:t>received a raise.</w:t>
      </w:r>
    </w:p>
    <w:p w14:paraId="09F59B71" w14:textId="77777777" w:rsidR="00035FDE" w:rsidRDefault="00000000">
      <w:pPr>
        <w:pStyle w:val="BodyA"/>
      </w:pPr>
      <w:r>
        <w:tab/>
        <w:t>Summer reading is off to a great start</w:t>
      </w:r>
    </w:p>
    <w:p w14:paraId="2E58E205" w14:textId="77777777" w:rsidR="00035FDE" w:rsidRDefault="00000000">
      <w:pPr>
        <w:pStyle w:val="BodyA"/>
      </w:pPr>
      <w:r>
        <w:tab/>
        <w:t xml:space="preserve">Focus groups have been completed. Eliza is compiling the notes and running circulation </w:t>
      </w:r>
      <w:r>
        <w:tab/>
        <w:t>data in preparation for drafting the new plan.</w:t>
      </w:r>
    </w:p>
    <w:p w14:paraId="22E3947D" w14:textId="77777777" w:rsidR="00035FDE" w:rsidRDefault="00035FDE">
      <w:pPr>
        <w:pStyle w:val="BodyA"/>
      </w:pPr>
    </w:p>
    <w:p w14:paraId="0FC43B82" w14:textId="10163030" w:rsidR="00035FDE" w:rsidRDefault="00000000">
      <w:pPr>
        <w:pStyle w:val="BodyA"/>
      </w:pPr>
      <w:r>
        <w:t xml:space="preserve">The meeting with the </w:t>
      </w:r>
      <w:r w:rsidR="00645D69">
        <w:t>S</w:t>
      </w:r>
      <w:r>
        <w:t>electboard yielded no decision about paid sick time</w:t>
      </w:r>
      <w:r w:rsidR="00645D69">
        <w:t>;</w:t>
      </w:r>
      <w:r>
        <w:t xml:space="preserve"> the issue will be revisited in the future</w:t>
      </w:r>
    </w:p>
    <w:p w14:paraId="762B9143" w14:textId="77777777" w:rsidR="00035FDE" w:rsidRDefault="00035FDE">
      <w:pPr>
        <w:pStyle w:val="BodyA"/>
      </w:pPr>
    </w:p>
    <w:p w14:paraId="0070A989" w14:textId="4A5E5A0F" w:rsidR="00035FDE" w:rsidRDefault="00000000">
      <w:pPr>
        <w:pStyle w:val="BodyA"/>
      </w:pPr>
      <w:r>
        <w:t xml:space="preserve">Eliza will be on vacation the weeks of July 14 and </w:t>
      </w:r>
      <w:r w:rsidR="00645D69">
        <w:t>July</w:t>
      </w:r>
      <w:r>
        <w:t xml:space="preserve"> 27.</w:t>
      </w:r>
    </w:p>
    <w:p w14:paraId="7D249959" w14:textId="77777777" w:rsidR="00035FDE" w:rsidRDefault="00035FDE">
      <w:pPr>
        <w:pStyle w:val="BodyA"/>
      </w:pPr>
    </w:p>
    <w:p w14:paraId="001BEE76" w14:textId="77777777" w:rsidR="00035FDE" w:rsidRDefault="00000000">
      <w:pPr>
        <w:pStyle w:val="BodyA"/>
      </w:pPr>
      <w:r>
        <w:t>Next meeting September 10, 2024 at 11:30.</w:t>
      </w:r>
    </w:p>
    <w:p w14:paraId="4A97DEF0" w14:textId="77777777" w:rsidR="00035FDE" w:rsidRDefault="00035FDE">
      <w:pPr>
        <w:pStyle w:val="BodyA"/>
      </w:pPr>
    </w:p>
    <w:p w14:paraId="3F506E43" w14:textId="77777777" w:rsidR="00035FDE" w:rsidRDefault="00000000">
      <w:pPr>
        <w:pStyle w:val="BodyA"/>
      </w:pPr>
      <w:r>
        <w:t>Adjourned 12:50.</w:t>
      </w:r>
    </w:p>
    <w:p w14:paraId="0BA2D6BC" w14:textId="77777777" w:rsidR="00035FDE" w:rsidRDefault="00035FDE">
      <w:pPr>
        <w:pStyle w:val="BodyA"/>
      </w:pPr>
    </w:p>
    <w:p w14:paraId="0114AE56" w14:textId="77777777" w:rsidR="00035FDE" w:rsidRDefault="00000000">
      <w:pPr>
        <w:pStyle w:val="BodyA"/>
      </w:pPr>
      <w:r>
        <w:t>Respectfully submitted,</w:t>
      </w:r>
    </w:p>
    <w:p w14:paraId="1170CA06" w14:textId="77777777" w:rsidR="00035FDE" w:rsidRDefault="00000000">
      <w:pPr>
        <w:pStyle w:val="BodyA"/>
      </w:pPr>
      <w:r>
        <w:t>Marsha Humphrey</w:t>
      </w:r>
    </w:p>
    <w:sectPr w:rsidR="00035FDE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4D24C8" w14:textId="77777777" w:rsidR="006D45D0" w:rsidRDefault="006D45D0">
      <w:r>
        <w:separator/>
      </w:r>
    </w:p>
  </w:endnote>
  <w:endnote w:type="continuationSeparator" w:id="0">
    <w:p w14:paraId="2307DBEA" w14:textId="77777777" w:rsidR="006D45D0" w:rsidRDefault="006D45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1441D1" w14:textId="77777777" w:rsidR="00035FDE" w:rsidRDefault="00035FDE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FE77DA" w14:textId="77777777" w:rsidR="006D45D0" w:rsidRDefault="006D45D0">
      <w:r>
        <w:separator/>
      </w:r>
    </w:p>
  </w:footnote>
  <w:footnote w:type="continuationSeparator" w:id="0">
    <w:p w14:paraId="65439C45" w14:textId="77777777" w:rsidR="006D45D0" w:rsidRDefault="006D45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9B5828" w14:textId="77777777" w:rsidR="00035FDE" w:rsidRDefault="00035FDE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FDE"/>
    <w:rsid w:val="00035FDE"/>
    <w:rsid w:val="000F1CC3"/>
    <w:rsid w:val="00645D69"/>
    <w:rsid w:val="006D45D0"/>
    <w:rsid w:val="00B21321"/>
    <w:rsid w:val="00D91360"/>
    <w:rsid w:val="00FE6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3DBAB"/>
  <w15:docId w15:val="{4EC750CA-394A-4FCC-A6BC-6129B07E5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2</cp:revision>
  <cp:lastPrinted>2024-09-09T17:33:00Z</cp:lastPrinted>
  <dcterms:created xsi:type="dcterms:W3CDTF">2024-09-09T17:34:00Z</dcterms:created>
  <dcterms:modified xsi:type="dcterms:W3CDTF">2024-09-09T17:34:00Z</dcterms:modified>
</cp:coreProperties>
</file>