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0A45C" w14:textId="77777777" w:rsidR="00813E17" w:rsidRDefault="00000000">
      <w:pPr>
        <w:pStyle w:val="Body"/>
      </w:pPr>
      <w:r>
        <w:t>Hatfield Public Library Meeting Minutes</w:t>
      </w:r>
    </w:p>
    <w:p w14:paraId="480E44E6" w14:textId="77777777" w:rsidR="00813E17" w:rsidRDefault="00000000">
      <w:pPr>
        <w:pStyle w:val="Body"/>
      </w:pPr>
      <w:r>
        <w:t>November 9, 2023</w:t>
      </w:r>
    </w:p>
    <w:p w14:paraId="6675FF79" w14:textId="77777777" w:rsidR="00813E17" w:rsidRDefault="00813E17">
      <w:pPr>
        <w:pStyle w:val="Body"/>
      </w:pPr>
    </w:p>
    <w:p w14:paraId="57D6AF94" w14:textId="77777777" w:rsidR="00813E17" w:rsidRDefault="00000000">
      <w:pPr>
        <w:pStyle w:val="Body"/>
      </w:pPr>
      <w:r>
        <w:t>Present: Eliza Langhans, Director; Dodie Gaudet, Chair; Marsha Humphrey, Trustee; Kathy Sheehan, Trustee.</w:t>
      </w:r>
    </w:p>
    <w:p w14:paraId="621AACCF" w14:textId="77777777" w:rsidR="00813E17" w:rsidRDefault="00813E17">
      <w:pPr>
        <w:pStyle w:val="Body"/>
      </w:pPr>
    </w:p>
    <w:p w14:paraId="34647E8E" w14:textId="77777777" w:rsidR="00813E17" w:rsidRDefault="00000000">
      <w:pPr>
        <w:pStyle w:val="Body"/>
      </w:pPr>
      <w:r>
        <w:t>Called to order at 11:07.</w:t>
      </w:r>
    </w:p>
    <w:p w14:paraId="0E57E302" w14:textId="77777777" w:rsidR="00813E17" w:rsidRDefault="00813E17">
      <w:pPr>
        <w:pStyle w:val="Body"/>
      </w:pPr>
    </w:p>
    <w:p w14:paraId="5CAC79E6" w14:textId="77777777" w:rsidR="00813E17" w:rsidRDefault="00000000">
      <w:pPr>
        <w:pStyle w:val="Body"/>
      </w:pPr>
      <w:r>
        <w:t>Minutes of October 3, 2023 approved.</w:t>
      </w:r>
    </w:p>
    <w:p w14:paraId="5FCD52E8" w14:textId="77777777" w:rsidR="00813E17" w:rsidRDefault="00813E17">
      <w:pPr>
        <w:pStyle w:val="Body"/>
      </w:pPr>
    </w:p>
    <w:p w14:paraId="62F26CC4" w14:textId="6921CF26" w:rsidR="00813E17" w:rsidRDefault="00000000">
      <w:pPr>
        <w:pStyle w:val="Body"/>
      </w:pPr>
      <w:r>
        <w:t>Report from October 10 meeting of Friends of HPL submitted in writing from Ken Dymond</w:t>
      </w:r>
      <w:r w:rsidR="001F3F71">
        <w:t>:</w:t>
      </w:r>
    </w:p>
    <w:p w14:paraId="28E497F0" w14:textId="77777777" w:rsidR="001F3F71" w:rsidRDefault="00000000">
      <w:pPr>
        <w:pStyle w:val="Body"/>
      </w:pPr>
      <w:r>
        <w:tab/>
      </w:r>
    </w:p>
    <w:p w14:paraId="094376EB" w14:textId="45686A49" w:rsidR="00813E17" w:rsidRDefault="00000000" w:rsidP="001F3F71">
      <w:pPr>
        <w:pStyle w:val="Body"/>
        <w:numPr>
          <w:ilvl w:val="0"/>
          <w:numId w:val="1"/>
        </w:numPr>
      </w:pPr>
      <w:r>
        <w:t xml:space="preserve">The group discussed the progress of filing with the IRS to obtain </w:t>
      </w:r>
      <w:r w:rsidR="0010244D">
        <w:t>501©3</w:t>
      </w:r>
      <w:r>
        <w:t xml:space="preserve"> status. The probable filing date will be summer or fall of 2024.</w:t>
      </w:r>
      <w:r w:rsidR="001F3F71">
        <w:t xml:space="preserve"> </w:t>
      </w:r>
    </w:p>
    <w:p w14:paraId="5BD46B91" w14:textId="3F58B3F3" w:rsidR="001F3F71" w:rsidRDefault="001F3F71" w:rsidP="001F3F71">
      <w:pPr>
        <w:pStyle w:val="Body"/>
        <w:numPr>
          <w:ilvl w:val="0"/>
          <w:numId w:val="1"/>
        </w:numPr>
      </w:pPr>
      <w:r>
        <w:t>The Friends will host a holiday crafts hour from 5-6 on December 23</w:t>
      </w:r>
      <w:r w:rsidRPr="0010244D">
        <w:rPr>
          <w:vertAlign w:val="superscript"/>
        </w:rPr>
        <w:t>rd</w:t>
      </w:r>
      <w:r w:rsidR="0010244D">
        <w:t xml:space="preserve"> for Luminarium.</w:t>
      </w:r>
    </w:p>
    <w:p w14:paraId="21AF441A" w14:textId="77777777" w:rsidR="001F3F71" w:rsidRDefault="001F3F71" w:rsidP="001F3F71">
      <w:pPr>
        <w:pStyle w:val="Body"/>
        <w:ind w:left="720"/>
      </w:pPr>
    </w:p>
    <w:p w14:paraId="3849E8C7" w14:textId="77777777" w:rsidR="00813E17" w:rsidRDefault="00813E17">
      <w:pPr>
        <w:pStyle w:val="Body"/>
      </w:pPr>
    </w:p>
    <w:p w14:paraId="1C841B62" w14:textId="77777777" w:rsidR="001F3F71" w:rsidRDefault="00000000">
      <w:pPr>
        <w:pStyle w:val="Body"/>
      </w:pPr>
      <w:r>
        <w:t>Report of the Director:</w:t>
      </w:r>
    </w:p>
    <w:p w14:paraId="1A2B4397" w14:textId="77777777" w:rsidR="001F3F71" w:rsidRDefault="001F3F71">
      <w:pPr>
        <w:pStyle w:val="Body"/>
      </w:pPr>
    </w:p>
    <w:p w14:paraId="172B4FC6" w14:textId="77777777" w:rsidR="001F3F71" w:rsidRDefault="001F3F71" w:rsidP="001F3F71">
      <w:pPr>
        <w:pStyle w:val="Body"/>
        <w:numPr>
          <w:ilvl w:val="0"/>
          <w:numId w:val="1"/>
        </w:numPr>
      </w:pPr>
      <w:r>
        <w:t xml:space="preserve">Review of FY24 Financial Update </w:t>
      </w:r>
    </w:p>
    <w:p w14:paraId="16732C8E" w14:textId="77777777" w:rsidR="001F3F71" w:rsidRDefault="001F3F71" w:rsidP="001F3F71">
      <w:pPr>
        <w:pStyle w:val="Body"/>
        <w:numPr>
          <w:ilvl w:val="0"/>
          <w:numId w:val="1"/>
        </w:numPr>
      </w:pPr>
      <w:r>
        <w:t>Discussion of whether to submit a Capital Project Request, with the conclusion that we not submit one until we have an updated five-year-plan</w:t>
      </w:r>
    </w:p>
    <w:p w14:paraId="41C6C0A1" w14:textId="4642C337" w:rsidR="00813E17" w:rsidRDefault="001F3F71" w:rsidP="001F3F71">
      <w:pPr>
        <w:pStyle w:val="Body"/>
        <w:numPr>
          <w:ilvl w:val="0"/>
          <w:numId w:val="1"/>
        </w:numPr>
      </w:pPr>
      <w:r>
        <w:t>Discussion of updating five-year-plan plus one-year action plan, including surveys, focus groups, talking with current library groups and outreach to non-library users.</w:t>
      </w:r>
    </w:p>
    <w:p w14:paraId="00D8CA97" w14:textId="77777777" w:rsidR="00813E17" w:rsidRDefault="00813E17">
      <w:pPr>
        <w:pStyle w:val="Body"/>
      </w:pPr>
    </w:p>
    <w:p w14:paraId="17E0BE20" w14:textId="0433A5CC" w:rsidR="00813E17" w:rsidRDefault="001F3F71">
      <w:pPr>
        <w:pStyle w:val="Body"/>
      </w:pPr>
      <w:r>
        <w:t>Policies: We reviewed and approved the Collection Development policy. Policy reviews will continue next meeting.</w:t>
      </w:r>
    </w:p>
    <w:p w14:paraId="05D27242" w14:textId="77777777" w:rsidR="001F3F71" w:rsidRDefault="001F3F71">
      <w:pPr>
        <w:pStyle w:val="Body"/>
      </w:pPr>
    </w:p>
    <w:p w14:paraId="7AE686BD" w14:textId="56E1AE55" w:rsidR="00813E17" w:rsidRDefault="001F3F71">
      <w:pPr>
        <w:pStyle w:val="Body"/>
      </w:pPr>
      <w:r>
        <w:t>Other: The library will be closed on Saturday November 11 for Veteran’s Day, will close early on Wednesday before Thanksgiving, and be closed on Thursday and Friday, and open on Saturday.</w:t>
      </w:r>
    </w:p>
    <w:p w14:paraId="3C182E91" w14:textId="77777777" w:rsidR="00813E17" w:rsidRDefault="00813E17">
      <w:pPr>
        <w:pStyle w:val="Body"/>
      </w:pPr>
    </w:p>
    <w:p w14:paraId="06BF4D84" w14:textId="77777777" w:rsidR="00813E17" w:rsidRDefault="00813E17">
      <w:pPr>
        <w:pStyle w:val="Body"/>
      </w:pPr>
    </w:p>
    <w:p w14:paraId="740D7673" w14:textId="77777777" w:rsidR="00813E17" w:rsidRDefault="00000000">
      <w:pPr>
        <w:pStyle w:val="Body"/>
      </w:pPr>
      <w:r>
        <w:t>Next Meeting is December 5, 2023, 11:00 AM.</w:t>
      </w:r>
    </w:p>
    <w:p w14:paraId="43860E24" w14:textId="77777777" w:rsidR="00813E17" w:rsidRDefault="00813E17">
      <w:pPr>
        <w:pStyle w:val="Body"/>
      </w:pPr>
    </w:p>
    <w:p w14:paraId="08D9585E" w14:textId="77777777" w:rsidR="00813E17" w:rsidRDefault="00000000">
      <w:pPr>
        <w:pStyle w:val="Body"/>
      </w:pPr>
      <w:r>
        <w:t>Respectfully submitted,</w:t>
      </w:r>
    </w:p>
    <w:p w14:paraId="151FC719" w14:textId="77777777" w:rsidR="00813E17" w:rsidRDefault="00000000">
      <w:pPr>
        <w:pStyle w:val="Body"/>
      </w:pPr>
      <w:r>
        <w:t>Marsha Humphrey</w:t>
      </w:r>
    </w:p>
    <w:sectPr w:rsidR="00813E17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62462" w14:textId="77777777" w:rsidR="00116A3A" w:rsidRDefault="00116A3A">
      <w:r>
        <w:separator/>
      </w:r>
    </w:p>
  </w:endnote>
  <w:endnote w:type="continuationSeparator" w:id="0">
    <w:p w14:paraId="21DE97F3" w14:textId="77777777" w:rsidR="00116A3A" w:rsidRDefault="00116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131E96" w14:textId="77777777" w:rsidR="00813E17" w:rsidRDefault="00813E1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D20F2" w14:textId="77777777" w:rsidR="00116A3A" w:rsidRDefault="00116A3A">
      <w:r>
        <w:separator/>
      </w:r>
    </w:p>
  </w:footnote>
  <w:footnote w:type="continuationSeparator" w:id="0">
    <w:p w14:paraId="7382D3D4" w14:textId="77777777" w:rsidR="00116A3A" w:rsidRDefault="00116A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850C2" w14:textId="77777777" w:rsidR="00813E17" w:rsidRDefault="00813E1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9E6C47"/>
    <w:multiLevelType w:val="hybridMultilevel"/>
    <w:tmpl w:val="77C08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9700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E17"/>
    <w:rsid w:val="0010244D"/>
    <w:rsid w:val="00116A3A"/>
    <w:rsid w:val="001F3F71"/>
    <w:rsid w:val="002E5E28"/>
    <w:rsid w:val="00813E17"/>
    <w:rsid w:val="00DB5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A11BB"/>
  <w15:docId w15:val="{A16BBB14-E008-427E-BD12-272DDAE1B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Eliza Langhans</dc:creator>
  <cp:lastModifiedBy>Eliza Langhans</cp:lastModifiedBy>
  <cp:revision>5</cp:revision>
  <cp:lastPrinted>2023-12-04T16:02:00Z</cp:lastPrinted>
  <dcterms:created xsi:type="dcterms:W3CDTF">2023-12-04T15:55:00Z</dcterms:created>
  <dcterms:modified xsi:type="dcterms:W3CDTF">2023-12-05T17:18:00Z</dcterms:modified>
</cp:coreProperties>
</file>