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531F7" w14:textId="77777777" w:rsidR="003A1AF9" w:rsidRDefault="003C180E">
      <w:pPr>
        <w:pStyle w:val="Body"/>
      </w:pPr>
      <w:r>
        <w:t>Hatfield Public Library Meeting Minutes</w:t>
      </w:r>
    </w:p>
    <w:p w14:paraId="045A7EE4" w14:textId="77777777" w:rsidR="003A1AF9" w:rsidRDefault="003C180E">
      <w:pPr>
        <w:pStyle w:val="Body"/>
      </w:pPr>
      <w:r>
        <w:t>June 7, 2022</w:t>
      </w:r>
    </w:p>
    <w:p w14:paraId="1EC2A01C" w14:textId="77777777" w:rsidR="003A1AF9" w:rsidRDefault="003A1AF9">
      <w:pPr>
        <w:pStyle w:val="Body"/>
      </w:pPr>
    </w:p>
    <w:p w14:paraId="2B851D40" w14:textId="77777777" w:rsidR="003A1AF9" w:rsidRDefault="003C180E">
      <w:pPr>
        <w:pStyle w:val="Body"/>
      </w:pPr>
      <w:r>
        <w:t xml:space="preserve">Present: Eliza Langhans, Library Director; Dodie Gaudet, Chair; Amy </w:t>
      </w:r>
      <w:proofErr w:type="spellStart"/>
      <w:r>
        <w:t>Goclowski</w:t>
      </w:r>
      <w:proofErr w:type="spellEnd"/>
      <w:r>
        <w:t>, Trustee; Marsha Humphrey, Trustee.</w:t>
      </w:r>
    </w:p>
    <w:p w14:paraId="2CBFFA3E" w14:textId="77777777" w:rsidR="003A1AF9" w:rsidRDefault="003A1AF9">
      <w:pPr>
        <w:pStyle w:val="Body"/>
      </w:pPr>
    </w:p>
    <w:p w14:paraId="5BEFD5C4" w14:textId="77777777" w:rsidR="003A1AF9" w:rsidRDefault="003C180E">
      <w:pPr>
        <w:pStyle w:val="Body"/>
      </w:pPr>
      <w:r>
        <w:t>Called to order at 1:15.</w:t>
      </w:r>
    </w:p>
    <w:p w14:paraId="1AE8B7B7" w14:textId="77777777" w:rsidR="003A1AF9" w:rsidRDefault="003A1AF9">
      <w:pPr>
        <w:pStyle w:val="Body"/>
      </w:pPr>
    </w:p>
    <w:p w14:paraId="6CDCB674" w14:textId="2BBC0045" w:rsidR="003A1AF9" w:rsidRDefault="003C180E">
      <w:pPr>
        <w:pStyle w:val="Body"/>
      </w:pPr>
      <w:r>
        <w:t xml:space="preserve">Trustees conducted </w:t>
      </w:r>
      <w:r>
        <w:t xml:space="preserve">an evaluation of the Library </w:t>
      </w:r>
      <w:r>
        <w:t>Director and reviewed the Director</w:t>
      </w:r>
      <w:r>
        <w:rPr>
          <w:rFonts w:ascii="Arial Unicode MS" w:hAnsi="Helvetica"/>
        </w:rPr>
        <w:t>’</w:t>
      </w:r>
      <w:r>
        <w:t>s Personal Evaluation.</w:t>
      </w:r>
      <w:r w:rsidR="00135E59">
        <w:t xml:space="preserve"> </w:t>
      </w:r>
      <w:r>
        <w:t xml:space="preserve">As in years past Eliza received high ratings regarding her performance as the Director. The Trustees specially appreciated her successful navigation of the constraints created by the pandemic and by </w:t>
      </w:r>
      <w:r>
        <w:t>her reopening of the library.</w:t>
      </w:r>
    </w:p>
    <w:p w14:paraId="6A506B36" w14:textId="77777777" w:rsidR="003A1AF9" w:rsidRDefault="003A1AF9">
      <w:pPr>
        <w:pStyle w:val="Body"/>
      </w:pPr>
    </w:p>
    <w:p w14:paraId="2A2DE630" w14:textId="77777777" w:rsidR="003A1AF9" w:rsidRDefault="003C180E">
      <w:pPr>
        <w:pStyle w:val="Body"/>
      </w:pPr>
      <w:r>
        <w:t>Minutes of May 3, 2022 approved.</w:t>
      </w:r>
    </w:p>
    <w:p w14:paraId="3DE484AC" w14:textId="77777777" w:rsidR="003A1AF9" w:rsidRDefault="003A1AF9">
      <w:pPr>
        <w:pStyle w:val="Body"/>
      </w:pPr>
    </w:p>
    <w:p w14:paraId="02C28E09" w14:textId="77777777" w:rsidR="003A1AF9" w:rsidRDefault="003C180E">
      <w:pPr>
        <w:pStyle w:val="Body"/>
      </w:pPr>
      <w:r>
        <w:t>Friends of HPL are supporting the Summer Reading Program.</w:t>
      </w:r>
    </w:p>
    <w:p w14:paraId="7CCF90AF" w14:textId="77777777" w:rsidR="003A1AF9" w:rsidRDefault="003A1AF9">
      <w:pPr>
        <w:pStyle w:val="Body"/>
      </w:pPr>
    </w:p>
    <w:p w14:paraId="41EE8A3B" w14:textId="77777777" w:rsidR="003A1AF9" w:rsidRDefault="003C180E">
      <w:pPr>
        <w:pStyle w:val="Body"/>
      </w:pPr>
      <w:r>
        <w:t>Report of the Director</w:t>
      </w:r>
    </w:p>
    <w:p w14:paraId="7739BF30" w14:textId="77777777" w:rsidR="003A1AF9" w:rsidRDefault="003A1AF9">
      <w:pPr>
        <w:pStyle w:val="Body"/>
      </w:pPr>
    </w:p>
    <w:p w14:paraId="7D6898C2" w14:textId="77777777" w:rsidR="003A1AF9" w:rsidRDefault="003C180E">
      <w:pPr>
        <w:pStyle w:val="Body"/>
      </w:pPr>
      <w:r>
        <w:t>Building improvements:</w:t>
      </w:r>
    </w:p>
    <w:p w14:paraId="30B9424A" w14:textId="326516AE" w:rsidR="003A1AF9" w:rsidRDefault="003C180E">
      <w:pPr>
        <w:pStyle w:val="Body"/>
      </w:pPr>
      <w:r>
        <w:tab/>
        <w:t xml:space="preserve">&gt;New shades have been installed in </w:t>
      </w:r>
      <w:r w:rsidR="00135E59">
        <w:t xml:space="preserve">the </w:t>
      </w:r>
      <w:r>
        <w:t>basement and children</w:t>
      </w:r>
      <w:r>
        <w:rPr>
          <w:rFonts w:ascii="Arial Unicode MS" w:hAnsi="Helvetica"/>
        </w:rPr>
        <w:t>’</w:t>
      </w:r>
      <w:r>
        <w:t>s room.</w:t>
      </w:r>
    </w:p>
    <w:p w14:paraId="4E30D571" w14:textId="77777777" w:rsidR="003A1AF9" w:rsidRDefault="003C180E">
      <w:pPr>
        <w:pStyle w:val="Body"/>
      </w:pPr>
      <w:r>
        <w:tab/>
        <w:t>&gt;The second ro</w:t>
      </w:r>
      <w:r>
        <w:t>und of windows should arrive in September.</w:t>
      </w:r>
    </w:p>
    <w:p w14:paraId="4279319C" w14:textId="77777777" w:rsidR="003A1AF9" w:rsidRDefault="003C180E">
      <w:pPr>
        <w:pStyle w:val="Body"/>
      </w:pPr>
      <w:r>
        <w:tab/>
        <w:t>&gt; Eliza ordered a dumpster to use as the basement is cleared out.</w:t>
      </w:r>
    </w:p>
    <w:p w14:paraId="3E70F42E" w14:textId="77777777" w:rsidR="003A1AF9" w:rsidRDefault="003A1AF9">
      <w:pPr>
        <w:pStyle w:val="Body"/>
      </w:pPr>
    </w:p>
    <w:p w14:paraId="0E545FA2" w14:textId="77777777" w:rsidR="003A1AF9" w:rsidRDefault="003C180E">
      <w:pPr>
        <w:pStyle w:val="Body"/>
      </w:pPr>
      <w:r>
        <w:t>Upcoming Events:</w:t>
      </w:r>
    </w:p>
    <w:p w14:paraId="55E571F0" w14:textId="77777777" w:rsidR="003A1AF9" w:rsidRDefault="003C180E">
      <w:pPr>
        <w:pStyle w:val="Body"/>
      </w:pPr>
      <w:r>
        <w:tab/>
        <w:t>&gt; There is a second gardening workshop scheduled for June 8.</w:t>
      </w:r>
    </w:p>
    <w:p w14:paraId="5E50E4D8" w14:textId="77777777" w:rsidR="003A1AF9" w:rsidRDefault="003C180E">
      <w:pPr>
        <w:pStyle w:val="Body"/>
      </w:pPr>
      <w:r>
        <w:tab/>
        <w:t>&gt; Senator Jo Comerford is scheduled to come on June 10 to the lib</w:t>
      </w:r>
      <w:r>
        <w:t>rary as part of her Library Tour.</w:t>
      </w:r>
    </w:p>
    <w:p w14:paraId="60681872" w14:textId="57AA752F" w:rsidR="003A1AF9" w:rsidRDefault="003C180E">
      <w:pPr>
        <w:pStyle w:val="Body"/>
      </w:pPr>
      <w:r>
        <w:tab/>
        <w:t xml:space="preserve">&gt;Summer Reading Program: Jocelyn </w:t>
      </w:r>
      <w:r w:rsidR="00135E59">
        <w:t>h</w:t>
      </w:r>
      <w:r>
        <w:t>as been doing an amazing job planning this. There are 4 big events planned, as well as crafts, weekly prizes and an end of summer reading raffle.</w:t>
      </w:r>
    </w:p>
    <w:p w14:paraId="147EAF6C" w14:textId="7807FBE9" w:rsidR="003A1AF9" w:rsidRDefault="003C180E">
      <w:pPr>
        <w:pStyle w:val="Body"/>
      </w:pPr>
      <w:r>
        <w:tab/>
        <w:t>&gt; We are starting a seed library: pa</w:t>
      </w:r>
      <w:r w:rsidR="00135E59">
        <w:t>trons</w:t>
      </w:r>
      <w:r>
        <w:t xml:space="preserve"> </w:t>
      </w:r>
      <w:r>
        <w:t xml:space="preserve">can check out (to keep) seeds of different types rather than having to buy a whole package. At the end of the </w:t>
      </w:r>
      <w:proofErr w:type="gramStart"/>
      <w:r>
        <w:t>season</w:t>
      </w:r>
      <w:proofErr w:type="gramEnd"/>
      <w:r>
        <w:t xml:space="preserve"> we will solicit unused seeds for the next year.</w:t>
      </w:r>
    </w:p>
    <w:p w14:paraId="5B1C8C30" w14:textId="77777777" w:rsidR="003A1AF9" w:rsidRDefault="003A1AF9">
      <w:pPr>
        <w:pStyle w:val="Body"/>
      </w:pPr>
    </w:p>
    <w:p w14:paraId="713AF1FD" w14:textId="02927EF1" w:rsidR="003A1AF9" w:rsidRDefault="003C180E">
      <w:pPr>
        <w:pStyle w:val="Body"/>
      </w:pPr>
      <w:r>
        <w:t xml:space="preserve">Budget: We should zero out our expenses budget and have a little extra money in </w:t>
      </w:r>
      <w:r w:rsidR="00135E59">
        <w:t>salaries</w:t>
      </w:r>
    </w:p>
    <w:p w14:paraId="7D626DF8" w14:textId="77777777" w:rsidR="003A1AF9" w:rsidRDefault="003A1AF9">
      <w:pPr>
        <w:pStyle w:val="Body"/>
      </w:pPr>
    </w:p>
    <w:p w14:paraId="4421B50F" w14:textId="77777777" w:rsidR="003A1AF9" w:rsidRDefault="003C180E">
      <w:pPr>
        <w:pStyle w:val="Body"/>
      </w:pPr>
      <w:r>
        <w:t>Wages:</w:t>
      </w:r>
    </w:p>
    <w:p w14:paraId="5C2BE4ED" w14:textId="294ABE3C" w:rsidR="003A1AF9" w:rsidRDefault="003C180E">
      <w:pPr>
        <w:pStyle w:val="Body"/>
      </w:pPr>
      <w:r>
        <w:t xml:space="preserve">Due to difficulties hiring and keeping staff, Eliza is proposing an increase in hourly wages in addition to what is recommended by the </w:t>
      </w:r>
      <w:r w:rsidR="00135E59">
        <w:t>T</w:t>
      </w:r>
      <w:r>
        <w:t xml:space="preserve">own. </w:t>
      </w:r>
      <w:r w:rsidR="00135E59">
        <w:t>T</w:t>
      </w:r>
      <w:r>
        <w:t>he difference will be paid out of State Aid and should not be more than $3,000 a year.</w:t>
      </w:r>
      <w:r w:rsidR="00135E59">
        <w:t xml:space="preserve"> </w:t>
      </w:r>
      <w:proofErr w:type="gramStart"/>
      <w:r>
        <w:t>We</w:t>
      </w:r>
      <w:proofErr w:type="gramEnd"/>
      <w:r>
        <w:t xml:space="preserve"> can request </w:t>
      </w:r>
      <w:r>
        <w:t xml:space="preserve">that the Town make up the difference in overtime. Proposed rate changes are as follows: Assistant Director $19.12 to $20.12; Cataloging Specialist $16.93 to $17.93; Circulation Assistant $14.11 to $16.25 </w:t>
      </w:r>
      <w:proofErr w:type="gramStart"/>
      <w:r>
        <w:t>( up</w:t>
      </w:r>
      <w:proofErr w:type="gramEnd"/>
      <w:r>
        <w:t xml:space="preserve"> to $15 will be </w:t>
      </w:r>
      <w:r>
        <w:t>covered by the town.)</w:t>
      </w:r>
      <w:r w:rsidR="00135E59">
        <w:t xml:space="preserve"> Voted, seconded, approved 3-0</w:t>
      </w:r>
    </w:p>
    <w:p w14:paraId="1AFA4831" w14:textId="77777777" w:rsidR="003A1AF9" w:rsidRDefault="003A1AF9">
      <w:pPr>
        <w:pStyle w:val="Body"/>
      </w:pPr>
    </w:p>
    <w:p w14:paraId="0EB04F74" w14:textId="77777777" w:rsidR="003A1AF9" w:rsidRDefault="003C180E">
      <w:pPr>
        <w:pStyle w:val="Body"/>
      </w:pPr>
      <w:r>
        <w:t>Next Mee</w:t>
      </w:r>
      <w:r>
        <w:t>ting is Tuesday, July 5, 2022 at 1:00PM.</w:t>
      </w:r>
    </w:p>
    <w:p w14:paraId="1CE4CBD7" w14:textId="77777777" w:rsidR="003A1AF9" w:rsidRDefault="003C180E">
      <w:pPr>
        <w:pStyle w:val="Body"/>
      </w:pPr>
      <w:r>
        <w:t>Respectfully submitted,</w:t>
      </w:r>
    </w:p>
    <w:p w14:paraId="106CC183" w14:textId="77777777" w:rsidR="003A1AF9" w:rsidRDefault="003C180E">
      <w:pPr>
        <w:pStyle w:val="Body"/>
      </w:pPr>
      <w:r>
        <w:t>Marsha Humphrey</w:t>
      </w:r>
    </w:p>
    <w:p w14:paraId="3748803A" w14:textId="77777777" w:rsidR="003A1AF9" w:rsidRDefault="003A1AF9">
      <w:pPr>
        <w:pStyle w:val="Body"/>
      </w:pPr>
    </w:p>
    <w:p w14:paraId="736C0F67" w14:textId="77777777" w:rsidR="003A1AF9" w:rsidRDefault="003A1AF9">
      <w:pPr>
        <w:pStyle w:val="Body"/>
      </w:pPr>
    </w:p>
    <w:sectPr w:rsidR="003A1AF9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DCE43B" w14:textId="77777777" w:rsidR="003C180E" w:rsidRDefault="003C180E">
      <w:r>
        <w:separator/>
      </w:r>
    </w:p>
  </w:endnote>
  <w:endnote w:type="continuationSeparator" w:id="0">
    <w:p w14:paraId="6E216A30" w14:textId="77777777" w:rsidR="003C180E" w:rsidRDefault="003C1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96A6B" w14:textId="77777777" w:rsidR="003A1AF9" w:rsidRDefault="003A1AF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B692B" w14:textId="77777777" w:rsidR="003C180E" w:rsidRDefault="003C180E">
      <w:r>
        <w:separator/>
      </w:r>
    </w:p>
  </w:footnote>
  <w:footnote w:type="continuationSeparator" w:id="0">
    <w:p w14:paraId="30A8BA93" w14:textId="77777777" w:rsidR="003C180E" w:rsidRDefault="003C18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6068F" w14:textId="77777777" w:rsidR="003A1AF9" w:rsidRDefault="003A1AF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AF9"/>
    <w:rsid w:val="00135E59"/>
    <w:rsid w:val="003A1AF9"/>
    <w:rsid w:val="003C180E"/>
    <w:rsid w:val="00E6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3860F"/>
  <w15:docId w15:val="{F5D0936D-F4A0-4E25-BFFC-0378A47A0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2</cp:revision>
  <cp:lastPrinted>2022-06-30T17:00:00Z</cp:lastPrinted>
  <dcterms:created xsi:type="dcterms:W3CDTF">2022-06-30T17:23:00Z</dcterms:created>
  <dcterms:modified xsi:type="dcterms:W3CDTF">2022-06-30T17:23:00Z</dcterms:modified>
</cp:coreProperties>
</file>